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7AE22D" w14:textId="77777777" w:rsidR="00506B16" w:rsidRPr="00506B16" w:rsidRDefault="00506B16" w:rsidP="00506B1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06B16">
        <w:rPr>
          <w:rFonts w:ascii="Times New Roman" w:hAnsi="Times New Roman" w:cs="Times New Roman"/>
          <w:b/>
          <w:bCs/>
          <w:sz w:val="28"/>
          <w:szCs w:val="28"/>
        </w:rPr>
        <w:t>Program Run</w:t>
      </w:r>
    </w:p>
    <w:p w14:paraId="7C0658A3" w14:textId="4EB313A7" w:rsidR="00506B16" w:rsidRPr="00506B16" w:rsidRDefault="00506B16" w:rsidP="00506B16">
      <w:pPr>
        <w:ind w:firstLine="720"/>
        <w:rPr>
          <w:rFonts w:ascii="Times New Roman" w:hAnsi="Times New Roman" w:cs="Times New Roman"/>
        </w:rPr>
      </w:pPr>
      <w:r w:rsidRPr="00506B16">
        <w:rPr>
          <w:rFonts w:ascii="Times New Roman" w:hAnsi="Times New Roman" w:cs="Times New Roman"/>
        </w:rPr>
        <w:t xml:space="preserve">The following demonstrate a full program run for </w:t>
      </w:r>
      <w:r w:rsidR="007826E4">
        <w:rPr>
          <w:rFonts w:ascii="Times New Roman" w:hAnsi="Times New Roman" w:cs="Times New Roman"/>
        </w:rPr>
        <w:t>Lab3</w:t>
      </w:r>
      <w:r w:rsidRPr="00506B16">
        <w:rPr>
          <w:rFonts w:ascii="Times New Roman" w:hAnsi="Times New Roman" w:cs="Times New Roman"/>
        </w:rPr>
        <w:t>.  As depicted, the programs run until the user presses 3 to exit.  The user can select to run automated tests or create their own custom test.</w:t>
      </w:r>
      <w:r w:rsidR="007826E4">
        <w:rPr>
          <w:rFonts w:ascii="Times New Roman" w:hAnsi="Times New Roman" w:cs="Times New Roman"/>
        </w:rPr>
        <w:t xml:space="preserve"> For the automated tests, the user can determine which of the 10 functions they want to test for the </w:t>
      </w:r>
      <w:proofErr w:type="spellStart"/>
      <w:r w:rsidR="007826E4">
        <w:rPr>
          <w:rFonts w:ascii="Times New Roman" w:hAnsi="Times New Roman" w:cs="Times New Roman"/>
        </w:rPr>
        <w:t>SortedList</w:t>
      </w:r>
      <w:proofErr w:type="spellEnd"/>
      <w:r w:rsidR="007826E4">
        <w:rPr>
          <w:rFonts w:ascii="Times New Roman" w:hAnsi="Times New Roman" w:cs="Times New Roman"/>
        </w:rPr>
        <w:t xml:space="preserve"> and List.</w:t>
      </w:r>
    </w:p>
    <w:p w14:paraId="3E04898D" w14:textId="3DF5312A" w:rsidR="00506B16" w:rsidRDefault="00506B16" w:rsidP="00742355">
      <w:pPr>
        <w:rPr>
          <w:rFonts w:ascii="Times New Roman" w:hAnsi="Times New Roman" w:cs="Times New Roman"/>
        </w:rPr>
      </w:pPr>
    </w:p>
    <w:p w14:paraId="026BE61D" w14:textId="0F68AABF" w:rsidR="00742355" w:rsidRPr="00506B16" w:rsidRDefault="00742355" w:rsidP="007423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D6B1BD5" wp14:editId="322E8FE3">
            <wp:extent cx="1943275" cy="2662732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27 at 3.46.03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935" cy="26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37C99" w14:textId="0239DDE9" w:rsidR="00506B16" w:rsidRPr="00506B16" w:rsidRDefault="00506B16" w:rsidP="00506B16">
      <w:pPr>
        <w:rPr>
          <w:rFonts w:ascii="Times New Roman" w:hAnsi="Times New Roman" w:cs="Times New Roman"/>
        </w:rPr>
      </w:pPr>
    </w:p>
    <w:p w14:paraId="0102F3F0" w14:textId="221D1AF3" w:rsidR="00506B16" w:rsidRPr="00506B16" w:rsidRDefault="00506B16" w:rsidP="00506B16">
      <w:pPr>
        <w:rPr>
          <w:rFonts w:ascii="Times New Roman" w:hAnsi="Times New Roman" w:cs="Times New Roman"/>
        </w:rPr>
      </w:pPr>
      <w:r w:rsidRPr="00506B16">
        <w:rPr>
          <w:rFonts w:ascii="Times New Roman" w:hAnsi="Times New Roman" w:cs="Times New Roman"/>
        </w:rPr>
        <w:t>Users can decide to only print the number of comparisons and performance time for each algorithm or to also display each list after the algorithm was applied.</w:t>
      </w:r>
    </w:p>
    <w:p w14:paraId="519F9140" w14:textId="68176AB3" w:rsidR="00506B16" w:rsidRPr="00506B16" w:rsidRDefault="00506B16" w:rsidP="00506B16">
      <w:pPr>
        <w:rPr>
          <w:rFonts w:ascii="Times New Roman" w:hAnsi="Times New Roman" w:cs="Times New Roman"/>
        </w:rPr>
      </w:pPr>
    </w:p>
    <w:p w14:paraId="65653575" w14:textId="45D0A2BC" w:rsidR="00506B16" w:rsidRPr="00506B16" w:rsidRDefault="00506B16" w:rsidP="00506B16">
      <w:pPr>
        <w:rPr>
          <w:rFonts w:ascii="Times New Roman" w:hAnsi="Times New Roman" w:cs="Times New Roman"/>
        </w:rPr>
      </w:pPr>
      <w:r w:rsidRPr="00506B16">
        <w:rPr>
          <w:rFonts w:ascii="Times New Roman" w:hAnsi="Times New Roman" w:cs="Times New Roman"/>
        </w:rPr>
        <w:t>Example of displaying lists:</w:t>
      </w:r>
    </w:p>
    <w:p w14:paraId="6B53101B" w14:textId="6B07538B" w:rsidR="004B766A" w:rsidRDefault="007423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29401D" wp14:editId="0BDE5248">
            <wp:extent cx="5943600" cy="31718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27 at 3.47.03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EEF7" w14:textId="4A48A780" w:rsidR="00742355" w:rsidRDefault="007423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16AD725" wp14:editId="00514ECC">
            <wp:extent cx="5943600" cy="3295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9-27 at 3.47.1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A69A" w14:textId="22B9101D" w:rsidR="00742355" w:rsidRDefault="007423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72B0DBE" wp14:editId="307D0147">
            <wp:extent cx="5943600" cy="32473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9-27 at 3.47.31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E77A" w14:textId="5D684AA6" w:rsidR="002135F3" w:rsidRDefault="003050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04ADE8" wp14:editId="05667062">
            <wp:extent cx="5943600" cy="32912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9-27 at 3.47.44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6041" w14:textId="7BCC59A8" w:rsidR="00742355" w:rsidRDefault="007423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E37B651" wp14:editId="0BB3623C">
            <wp:extent cx="5943600" cy="33083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9-27 at 3.48.0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7545" w14:textId="6C658060" w:rsidR="00742355" w:rsidRDefault="007423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0B695E" wp14:editId="07ABFF15">
            <wp:extent cx="5943600" cy="3289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9-27 at 3.48.46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C21D" w14:textId="0CBB840A" w:rsidR="00742355" w:rsidRPr="00506B16" w:rsidRDefault="007423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0C529F6" wp14:editId="31685873">
            <wp:extent cx="5943600" cy="6038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9-27 at 3.48.55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B2EC" w14:textId="2E68DB81" w:rsidR="00506B16" w:rsidRPr="00506B16" w:rsidRDefault="00506B16">
      <w:pPr>
        <w:rPr>
          <w:rFonts w:ascii="Times New Roman" w:hAnsi="Times New Roman" w:cs="Times New Roman"/>
        </w:rPr>
      </w:pPr>
    </w:p>
    <w:p w14:paraId="07B9C08E" w14:textId="52746B4A" w:rsidR="00506B16" w:rsidRPr="00506B16" w:rsidRDefault="00506B16">
      <w:pPr>
        <w:rPr>
          <w:rFonts w:ascii="Times New Roman" w:hAnsi="Times New Roman" w:cs="Times New Roman"/>
        </w:rPr>
      </w:pPr>
      <w:r w:rsidRPr="00506B16">
        <w:rPr>
          <w:rFonts w:ascii="Times New Roman" w:hAnsi="Times New Roman" w:cs="Times New Roman"/>
        </w:rPr>
        <w:t>Example of only displaying the performance time and runtime complexity:</w:t>
      </w:r>
    </w:p>
    <w:p w14:paraId="0F3207C8" w14:textId="45DA3FD8" w:rsidR="00506B16" w:rsidRPr="00506B16" w:rsidRDefault="00506B16">
      <w:pPr>
        <w:rPr>
          <w:rFonts w:ascii="Times New Roman" w:hAnsi="Times New Roman" w:cs="Times New Roman"/>
        </w:rPr>
      </w:pPr>
    </w:p>
    <w:p w14:paraId="5744EA8C" w14:textId="60D01B9B" w:rsidR="00506B16" w:rsidRPr="00506B16" w:rsidRDefault="00506B16">
      <w:pPr>
        <w:rPr>
          <w:rFonts w:ascii="Times New Roman" w:hAnsi="Times New Roman" w:cs="Times New Roman"/>
        </w:rPr>
      </w:pPr>
    </w:p>
    <w:p w14:paraId="41D37C1E" w14:textId="0D53C9E4" w:rsidR="00506B16" w:rsidRDefault="002135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D44C68" wp14:editId="12E243E8">
            <wp:extent cx="2813239" cy="4550054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9-27 at 3.49.1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0496" cy="456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E28E" w14:textId="27ADD9B0" w:rsidR="002135F3" w:rsidRPr="00506B16" w:rsidRDefault="002135F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3850F3A" wp14:editId="113B159E">
            <wp:extent cx="2813050" cy="144033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9-27 at 3.49.26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5513" cy="145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10628" w14:textId="216DF877" w:rsidR="00506B16" w:rsidRPr="00506B16" w:rsidRDefault="00506B16">
      <w:pPr>
        <w:rPr>
          <w:rFonts w:ascii="Times New Roman" w:hAnsi="Times New Roman" w:cs="Times New Roman"/>
        </w:rPr>
      </w:pPr>
    </w:p>
    <w:p w14:paraId="67B2C2C2" w14:textId="12E1BCF5" w:rsidR="00506B16" w:rsidRPr="00506B16" w:rsidRDefault="00506B16">
      <w:pPr>
        <w:rPr>
          <w:rFonts w:ascii="Times New Roman" w:hAnsi="Times New Roman" w:cs="Times New Roman"/>
        </w:rPr>
      </w:pPr>
    </w:p>
    <w:p w14:paraId="3CC86166" w14:textId="58C0CD94" w:rsidR="00506B16" w:rsidRPr="00506B16" w:rsidRDefault="00506B16">
      <w:pPr>
        <w:rPr>
          <w:rFonts w:ascii="Times New Roman" w:hAnsi="Times New Roman" w:cs="Times New Roman"/>
        </w:rPr>
      </w:pPr>
    </w:p>
    <w:p w14:paraId="779B8EB0" w14:textId="2BA0760C" w:rsidR="00506B16" w:rsidRPr="00506B16" w:rsidRDefault="00506B16">
      <w:pPr>
        <w:rPr>
          <w:rFonts w:ascii="Times New Roman" w:hAnsi="Times New Roman" w:cs="Times New Roman"/>
        </w:rPr>
      </w:pPr>
      <w:r w:rsidRPr="00506B16">
        <w:rPr>
          <w:rFonts w:ascii="Times New Roman" w:hAnsi="Times New Roman" w:cs="Times New Roman"/>
        </w:rPr>
        <w:t>Note each automated test shows</w:t>
      </w:r>
      <w:r w:rsidR="007826E4">
        <w:rPr>
          <w:rFonts w:ascii="Times New Roman" w:hAnsi="Times New Roman" w:cs="Times New Roman"/>
        </w:rPr>
        <w:t xml:space="preserve"> the performance time for the functions performed on Lists and </w:t>
      </w:r>
      <w:proofErr w:type="spellStart"/>
      <w:r w:rsidR="007826E4">
        <w:rPr>
          <w:rFonts w:ascii="Times New Roman" w:hAnsi="Times New Roman" w:cs="Times New Roman"/>
        </w:rPr>
        <w:t>SortedLists</w:t>
      </w:r>
      <w:proofErr w:type="spellEnd"/>
      <w:r w:rsidR="007826E4">
        <w:rPr>
          <w:rFonts w:ascii="Times New Roman" w:hAnsi="Times New Roman" w:cs="Times New Roman"/>
        </w:rPr>
        <w:t xml:space="preserve"> of size 100, 500, 1000, and 2000</w:t>
      </w:r>
      <w:r w:rsidRPr="00506B16">
        <w:rPr>
          <w:rFonts w:ascii="Times New Roman" w:hAnsi="Times New Roman" w:cs="Times New Roman"/>
        </w:rPr>
        <w:t>.</w:t>
      </w:r>
      <w:r w:rsidR="007826E4">
        <w:rPr>
          <w:rFonts w:ascii="Times New Roman" w:hAnsi="Times New Roman" w:cs="Times New Roman"/>
        </w:rPr>
        <w:t xml:space="preserve">  Additionally</w:t>
      </w:r>
      <w:r w:rsidR="0022380B">
        <w:rPr>
          <w:rFonts w:ascii="Times New Roman" w:hAnsi="Times New Roman" w:cs="Times New Roman"/>
        </w:rPr>
        <w:t>,</w:t>
      </w:r>
      <w:bookmarkStart w:id="0" w:name="_GoBack"/>
      <w:bookmarkEnd w:id="0"/>
      <w:r w:rsidR="007826E4">
        <w:rPr>
          <w:rFonts w:ascii="Times New Roman" w:hAnsi="Times New Roman" w:cs="Times New Roman"/>
        </w:rPr>
        <w:t xml:space="preserve"> both the List and </w:t>
      </w:r>
      <w:proofErr w:type="spellStart"/>
      <w:r w:rsidR="007826E4">
        <w:rPr>
          <w:rFonts w:ascii="Times New Roman" w:hAnsi="Times New Roman" w:cs="Times New Roman"/>
        </w:rPr>
        <w:t>SortedList</w:t>
      </w:r>
      <w:proofErr w:type="spellEnd"/>
      <w:r w:rsidR="007826E4">
        <w:rPr>
          <w:rFonts w:ascii="Times New Roman" w:hAnsi="Times New Roman" w:cs="Times New Roman"/>
        </w:rPr>
        <w:t xml:space="preserve"> tested have the same elements that are randomly generated.  The only difference is that the integers in the </w:t>
      </w:r>
      <w:proofErr w:type="spellStart"/>
      <w:r w:rsidR="007826E4">
        <w:rPr>
          <w:rFonts w:ascii="Times New Roman" w:hAnsi="Times New Roman" w:cs="Times New Roman"/>
        </w:rPr>
        <w:t>SortedList</w:t>
      </w:r>
      <w:proofErr w:type="spellEnd"/>
      <w:r w:rsidR="007826E4">
        <w:rPr>
          <w:rFonts w:ascii="Times New Roman" w:hAnsi="Times New Roman" w:cs="Times New Roman"/>
        </w:rPr>
        <w:t xml:space="preserve"> are ordered.</w:t>
      </w:r>
    </w:p>
    <w:p w14:paraId="071125D4" w14:textId="37E4E359" w:rsidR="00506B16" w:rsidRPr="00506B16" w:rsidRDefault="00506B16">
      <w:pPr>
        <w:rPr>
          <w:rFonts w:ascii="Times New Roman" w:hAnsi="Times New Roman" w:cs="Times New Roman"/>
        </w:rPr>
      </w:pPr>
    </w:p>
    <w:p w14:paraId="2FCFCE7F" w14:textId="1B3C3F72" w:rsidR="00305053" w:rsidRPr="00506B16" w:rsidRDefault="00506B16">
      <w:pPr>
        <w:rPr>
          <w:rFonts w:ascii="Times New Roman" w:hAnsi="Times New Roman" w:cs="Times New Roman"/>
        </w:rPr>
      </w:pPr>
      <w:r w:rsidRPr="00506B16">
        <w:rPr>
          <w:rFonts w:ascii="Times New Roman" w:hAnsi="Times New Roman" w:cs="Times New Roman"/>
        </w:rPr>
        <w:t>Example of custom test:</w:t>
      </w:r>
    </w:p>
    <w:p w14:paraId="396C9A05" w14:textId="2E5434BD" w:rsidR="00506B16" w:rsidRDefault="00506B16"/>
    <w:p w14:paraId="6F77FF57" w14:textId="715AC01E" w:rsidR="007826E4" w:rsidRDefault="007826E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For the custom tests, the user can create their own </w:t>
      </w:r>
      <w:proofErr w:type="spellStart"/>
      <w:r>
        <w:rPr>
          <w:rFonts w:ascii="Times New Roman" w:hAnsi="Times New Roman" w:cs="Times New Roman"/>
        </w:rPr>
        <w:t>SortedList</w:t>
      </w:r>
      <w:proofErr w:type="spellEnd"/>
      <w:r>
        <w:rPr>
          <w:rFonts w:ascii="Times New Roman" w:hAnsi="Times New Roman" w:cs="Times New Roman"/>
        </w:rPr>
        <w:t xml:space="preserve"> and List and perform any of the functions defined.</w:t>
      </w:r>
    </w:p>
    <w:p w14:paraId="41893895" w14:textId="414D6395" w:rsidR="00A06183" w:rsidRDefault="00DF4F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F22318" wp14:editId="4372040C">
            <wp:extent cx="4215141" cy="4127326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0-02 at 11.38.26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211" cy="4134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BD72" w14:textId="7352C8F8" w:rsidR="00AD41F3" w:rsidRDefault="00DF4F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9911F26" wp14:editId="017A0DE3">
            <wp:extent cx="4260028" cy="3297881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0-02 at 11.38.40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488" cy="330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D1EC" w14:textId="4A7A16C8" w:rsidR="00DF4F50" w:rsidRPr="007826E4" w:rsidRDefault="00DF4F5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8C8E147" wp14:editId="47D28384">
            <wp:extent cx="2136527" cy="2474259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0-02 at 11.38.48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937" cy="249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4F50" w:rsidRPr="007826E4" w:rsidSect="00502B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B16"/>
    <w:rsid w:val="002135F3"/>
    <w:rsid w:val="0022380B"/>
    <w:rsid w:val="00305053"/>
    <w:rsid w:val="004B766A"/>
    <w:rsid w:val="00502B99"/>
    <w:rsid w:val="00506B16"/>
    <w:rsid w:val="00742355"/>
    <w:rsid w:val="007826E4"/>
    <w:rsid w:val="00A06183"/>
    <w:rsid w:val="00AD41F3"/>
    <w:rsid w:val="00CF0D22"/>
    <w:rsid w:val="00DF4F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EE5F2A5"/>
  <w15:chartTrackingRefBased/>
  <w15:docId w15:val="{10973C2C-22AF-4F4A-87DF-5ED98236B3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06B1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161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Maldonado, Nichole</dc:creator>
  <cp:keywords/>
  <dc:description/>
  <cp:lastModifiedBy>Maldonado, Nichole</cp:lastModifiedBy>
  <cp:revision>10</cp:revision>
  <dcterms:created xsi:type="dcterms:W3CDTF">2019-09-19T02:45:00Z</dcterms:created>
  <dcterms:modified xsi:type="dcterms:W3CDTF">2019-10-03T05:40:00Z</dcterms:modified>
</cp:coreProperties>
</file>